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2F" w:rsidRDefault="00C55B2D">
      <w:pPr>
        <w:spacing w:after="0" w:line="259" w:lineRule="auto"/>
        <w:ind w:left="43" w:right="0" w:hanging="10"/>
        <w:jc w:val="left"/>
      </w:pPr>
      <w:r>
        <w:rPr>
          <w:sz w:val="28"/>
        </w:rPr>
        <w:t>Appendix 1</w:t>
      </w:r>
    </w:p>
    <w:p w:rsidR="008E152F" w:rsidRDefault="00C55B2D">
      <w:pPr>
        <w:pStyle w:val="Heading1"/>
      </w:pPr>
      <w:r>
        <w:t>Leave of Absence Request Form</w:t>
      </w:r>
    </w:p>
    <w:p w:rsidR="008E152F" w:rsidRDefault="00C55B2D">
      <w:pPr>
        <w:ind w:left="19" w:right="158"/>
      </w:pPr>
      <w:r>
        <w:t>This form should be completed and submitted to your child's College Administrator at least three weeks before the start of the proposed leave of absence. Separate forms should be completed for each child.</w:t>
      </w:r>
    </w:p>
    <w:p w:rsidR="008E152F" w:rsidRDefault="00C55B2D">
      <w:pPr>
        <w:ind w:left="19" w:right="158"/>
      </w:pPr>
      <w:r>
        <w:t>Leave of absence for the purpose of holidays in term time can no longer be granted except in most exceptional circumstances.</w:t>
      </w:r>
    </w:p>
    <w:p w:rsidR="008E152F" w:rsidRDefault="00C55B2D">
      <w:pPr>
        <w:spacing w:after="40"/>
        <w:ind w:left="19" w:right="158"/>
      </w:pPr>
      <w:r>
        <w:t xml:space="preserve">Parents and carers are reminded that leave of absence taken without permission, or not returning on the stated date, may result in </w:t>
      </w:r>
      <w:r>
        <w:t>the issuing of an education penalty fine by the Local Authority of £60 (rising to £120) per parent per child or prosecution in the magistrates' court.</w:t>
      </w:r>
    </w:p>
    <w:tbl>
      <w:tblPr>
        <w:tblStyle w:val="TableGrid"/>
        <w:tblW w:w="9407" w:type="dxa"/>
        <w:tblInd w:w="-67" w:type="dxa"/>
        <w:tblCellMar>
          <w:top w:w="43" w:type="dxa"/>
          <w:left w:w="67" w:type="dxa"/>
          <w:bottom w:w="0" w:type="dxa"/>
          <w:right w:w="137" w:type="dxa"/>
        </w:tblCellMar>
        <w:tblLook w:val="04A0" w:firstRow="1" w:lastRow="0" w:firstColumn="1" w:lastColumn="0" w:noHBand="0" w:noVBand="1"/>
      </w:tblPr>
      <w:tblGrid>
        <w:gridCol w:w="4511"/>
        <w:gridCol w:w="4896"/>
      </w:tblGrid>
      <w:tr w:rsidR="008E152F">
        <w:trPr>
          <w:trHeight w:val="573"/>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120" w:right="0" w:firstLine="0"/>
              <w:jc w:val="left"/>
            </w:pPr>
            <w:r>
              <w:t>Name of child</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571"/>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110" w:right="0" w:firstLine="0"/>
              <w:jc w:val="left"/>
            </w:pPr>
            <w:r>
              <w:rPr>
                <w:sz w:val="28"/>
              </w:rPr>
              <w:t>Year group</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1133"/>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106" w:right="0" w:firstLine="0"/>
              <w:jc w:val="left"/>
            </w:pPr>
            <w:r>
              <w:t>Name and address of the parent</w:t>
            </w:r>
          </w:p>
          <w:p w:rsidR="008E152F" w:rsidRDefault="00C55B2D">
            <w:pPr>
              <w:spacing w:after="0" w:line="259" w:lineRule="auto"/>
              <w:ind w:left="82" w:right="0" w:firstLine="0"/>
              <w:jc w:val="left"/>
            </w:pPr>
            <w:r>
              <w:t>/ca</w:t>
            </w:r>
            <w:r w:rsidR="00F85381">
              <w:t>rer(s) the student resides with</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1128"/>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rsidP="00F85381">
            <w:pPr>
              <w:spacing w:after="0" w:line="259" w:lineRule="auto"/>
              <w:ind w:left="67" w:right="293" w:firstLine="24"/>
              <w:jc w:val="left"/>
            </w:pPr>
            <w:r>
              <w:t>Name and address of the parent/carer(s) who is accompanying the student on the leave o</w:t>
            </w:r>
            <w:r w:rsidR="00F85381">
              <w:t>f absence if different to above</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566"/>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72" w:right="1594" w:hanging="10"/>
              <w:jc w:val="left"/>
            </w:pPr>
            <w:r>
              <w:t>Telephone number: Email:</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291"/>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rsidP="00C55B2D">
            <w:pPr>
              <w:spacing w:after="0" w:line="259" w:lineRule="auto"/>
              <w:ind w:left="62" w:right="0" w:firstLine="0"/>
              <w:jc w:val="left"/>
            </w:pPr>
            <w:r>
              <w:rPr>
                <w:sz w:val="28"/>
              </w:rPr>
              <w:t>Start date of proposed leave of absence</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288"/>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rsidP="00C55B2D">
            <w:pPr>
              <w:spacing w:after="0" w:line="259" w:lineRule="auto"/>
              <w:ind w:left="67" w:right="0" w:firstLine="0"/>
              <w:jc w:val="left"/>
            </w:pPr>
            <w:r>
              <w:rPr>
                <w:sz w:val="28"/>
              </w:rPr>
              <w:t>End date of proposed leave of absence</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571"/>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62" w:right="0" w:firstLine="0"/>
              <w:jc w:val="left"/>
            </w:pPr>
            <w:r>
              <w:t>Place of Destination</w:t>
            </w:r>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851"/>
        </w:trPr>
        <w:tc>
          <w:tcPr>
            <w:tcW w:w="4511" w:type="dxa"/>
            <w:tcBorders>
              <w:top w:val="single" w:sz="2" w:space="0" w:color="000000"/>
              <w:left w:val="single" w:sz="2" w:space="0" w:color="000000"/>
              <w:bottom w:val="single" w:sz="2" w:space="0" w:color="000000"/>
              <w:right w:val="single" w:sz="2" w:space="0" w:color="000000"/>
            </w:tcBorders>
          </w:tcPr>
          <w:p w:rsidR="008E152F" w:rsidRDefault="00C55B2D" w:rsidP="00C55B2D">
            <w:pPr>
              <w:spacing w:after="0" w:line="259" w:lineRule="auto"/>
              <w:ind w:right="154" w:firstLine="14"/>
            </w:pPr>
            <w:r>
              <w:t>Contact name and number of someone who is not travelling with you in case of emergency</w:t>
            </w:r>
            <w:bookmarkStart w:id="0" w:name="_GoBack"/>
            <w:bookmarkEnd w:id="0"/>
          </w:p>
        </w:tc>
        <w:tc>
          <w:tcPr>
            <w:tcW w:w="4896" w:type="dxa"/>
            <w:tcBorders>
              <w:top w:val="single" w:sz="2" w:space="0" w:color="000000"/>
              <w:left w:val="single" w:sz="2" w:space="0" w:color="000000"/>
              <w:bottom w:val="single" w:sz="2" w:space="0" w:color="000000"/>
              <w:right w:val="single" w:sz="2" w:space="0" w:color="000000"/>
            </w:tcBorders>
          </w:tcPr>
          <w:p w:rsidR="008E152F" w:rsidRDefault="008E152F">
            <w:pPr>
              <w:spacing w:after="160" w:line="259" w:lineRule="auto"/>
              <w:ind w:left="0" w:right="0" w:firstLine="0"/>
              <w:jc w:val="left"/>
            </w:pPr>
          </w:p>
        </w:tc>
      </w:tr>
      <w:tr w:rsidR="008E152F">
        <w:trPr>
          <w:trHeight w:val="1978"/>
        </w:trPr>
        <w:tc>
          <w:tcPr>
            <w:tcW w:w="9407" w:type="dxa"/>
            <w:gridSpan w:val="2"/>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38" w:right="0" w:firstLine="5"/>
              <w:jc w:val="left"/>
            </w:pPr>
            <w:r>
              <w:t xml:space="preserve">Reasons for request: (Please state why you consider there are exceptional </w:t>
            </w:r>
            <w:r>
              <w:t>circumstance)</w:t>
            </w:r>
          </w:p>
        </w:tc>
      </w:tr>
      <w:tr w:rsidR="008E152F">
        <w:trPr>
          <w:trHeight w:val="1131"/>
        </w:trPr>
        <w:tc>
          <w:tcPr>
            <w:tcW w:w="9407" w:type="dxa"/>
            <w:gridSpan w:val="2"/>
            <w:tcBorders>
              <w:top w:val="single" w:sz="2" w:space="0" w:color="000000"/>
              <w:left w:val="single" w:sz="2" w:space="0" w:color="000000"/>
              <w:bottom w:val="single" w:sz="2" w:space="0" w:color="000000"/>
              <w:right w:val="single" w:sz="2" w:space="0" w:color="000000"/>
            </w:tcBorders>
          </w:tcPr>
          <w:p w:rsidR="008E152F" w:rsidRDefault="00C55B2D">
            <w:pPr>
              <w:spacing w:after="484" w:line="259" w:lineRule="auto"/>
              <w:ind w:left="14" w:right="0" w:firstLine="0"/>
              <w:jc w:val="left"/>
            </w:pPr>
            <w:r>
              <w:lastRenderedPageBreak/>
              <w:t>Signatures of parent/carer(s) student resides with</w:t>
            </w:r>
          </w:p>
          <w:p w:rsidR="008E152F" w:rsidRDefault="00C55B2D">
            <w:pPr>
              <w:spacing w:after="0" w:line="259" w:lineRule="auto"/>
              <w:ind w:left="10" w:right="0" w:firstLine="0"/>
              <w:jc w:val="left"/>
            </w:pPr>
            <w:r>
              <w:rPr>
                <w:sz w:val="28"/>
              </w:rPr>
              <w:t>Date</w:t>
            </w:r>
          </w:p>
        </w:tc>
      </w:tr>
      <w:tr w:rsidR="008E152F">
        <w:trPr>
          <w:trHeight w:val="851"/>
        </w:trPr>
        <w:tc>
          <w:tcPr>
            <w:tcW w:w="9407" w:type="dxa"/>
            <w:gridSpan w:val="2"/>
            <w:tcBorders>
              <w:top w:val="single" w:sz="2" w:space="0" w:color="000000"/>
              <w:left w:val="single" w:sz="2" w:space="0" w:color="000000"/>
              <w:bottom w:val="single" w:sz="2" w:space="0" w:color="000000"/>
              <w:right w:val="single" w:sz="2" w:space="0" w:color="000000"/>
            </w:tcBorders>
          </w:tcPr>
          <w:p w:rsidR="008E152F" w:rsidRDefault="00C55B2D">
            <w:pPr>
              <w:spacing w:after="213" w:line="259" w:lineRule="auto"/>
              <w:ind w:left="0" w:right="0" w:firstLine="0"/>
              <w:jc w:val="left"/>
            </w:pPr>
            <w:r>
              <w:t>Signatures of parent/carer(s) who the student will be accompanying if different to above</w:t>
            </w:r>
          </w:p>
          <w:p w:rsidR="008E152F" w:rsidRDefault="00C55B2D">
            <w:pPr>
              <w:spacing w:after="0" w:line="259" w:lineRule="auto"/>
              <w:ind w:left="0" w:right="0" w:firstLine="0"/>
              <w:jc w:val="left"/>
            </w:pPr>
            <w:r>
              <w:rPr>
                <w:sz w:val="28"/>
              </w:rPr>
              <w:t>Date</w:t>
            </w:r>
          </w:p>
        </w:tc>
      </w:tr>
    </w:tbl>
    <w:p w:rsidR="008E152F" w:rsidRDefault="00C55B2D">
      <w:pPr>
        <w:spacing w:after="59" w:line="259" w:lineRule="auto"/>
        <w:ind w:left="43" w:right="0" w:hanging="10"/>
        <w:jc w:val="left"/>
      </w:pPr>
      <w:r>
        <w:rPr>
          <w:sz w:val="28"/>
        </w:rPr>
        <w:t>Appendix 2</w:t>
      </w:r>
    </w:p>
    <w:tbl>
      <w:tblPr>
        <w:tblStyle w:val="TableGrid"/>
        <w:tblW w:w="9436" w:type="dxa"/>
        <w:tblInd w:w="53" w:type="dxa"/>
        <w:tblCellMar>
          <w:top w:w="45" w:type="dxa"/>
          <w:left w:w="77" w:type="dxa"/>
          <w:bottom w:w="0" w:type="dxa"/>
          <w:right w:w="3070" w:type="dxa"/>
        </w:tblCellMar>
        <w:tblLook w:val="04A0" w:firstRow="1" w:lastRow="0" w:firstColumn="1" w:lastColumn="0" w:noHBand="0" w:noVBand="1"/>
      </w:tblPr>
      <w:tblGrid>
        <w:gridCol w:w="9436"/>
      </w:tblGrid>
      <w:tr w:rsidR="008E152F">
        <w:trPr>
          <w:trHeight w:val="941"/>
        </w:trPr>
        <w:tc>
          <w:tcPr>
            <w:tcW w:w="9436"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left="3125" w:right="0" w:firstLine="0"/>
              <w:jc w:val="center"/>
            </w:pPr>
            <w:r>
              <w:rPr>
                <w:sz w:val="28"/>
              </w:rPr>
              <w:t>Leave of Absence Response</w:t>
            </w:r>
          </w:p>
        </w:tc>
      </w:tr>
      <w:tr w:rsidR="008E152F">
        <w:trPr>
          <w:trHeight w:val="4200"/>
        </w:trPr>
        <w:tc>
          <w:tcPr>
            <w:tcW w:w="9436" w:type="dxa"/>
            <w:tcBorders>
              <w:top w:val="single" w:sz="2" w:space="0" w:color="000000"/>
              <w:left w:val="single" w:sz="2" w:space="0" w:color="000000"/>
              <w:bottom w:val="single" w:sz="2" w:space="0" w:color="000000"/>
              <w:right w:val="single" w:sz="2" w:space="0" w:color="000000"/>
            </w:tcBorders>
          </w:tcPr>
          <w:p w:rsidR="008E152F" w:rsidRDefault="00C55B2D">
            <w:pPr>
              <w:spacing w:after="186" w:line="259" w:lineRule="auto"/>
              <w:ind w:left="82" w:right="0" w:firstLine="0"/>
              <w:jc w:val="left"/>
            </w:pPr>
            <w:r>
              <w:rPr>
                <w:sz w:val="30"/>
              </w:rPr>
              <w:t>Principal decision Decline / Approve</w:t>
            </w:r>
          </w:p>
          <w:p w:rsidR="008E152F" w:rsidRDefault="00C55B2D">
            <w:pPr>
              <w:spacing w:after="170" w:line="259" w:lineRule="auto"/>
              <w:ind w:left="77" w:right="0" w:firstLine="0"/>
              <w:jc w:val="left"/>
            </w:pPr>
            <w:r>
              <w:rPr>
                <w:sz w:val="28"/>
              </w:rPr>
              <w:t>Phone call made Yes / No</w:t>
            </w:r>
          </w:p>
          <w:p w:rsidR="008E152F" w:rsidRDefault="00C55B2D">
            <w:pPr>
              <w:spacing w:after="0" w:line="382" w:lineRule="auto"/>
              <w:ind w:left="67" w:right="1709" w:firstLine="5"/>
            </w:pPr>
            <w:r>
              <w:rPr>
                <w:sz w:val="28"/>
              </w:rPr>
              <w:t>Name of person who made the call Letter of decline sent Yes / No</w:t>
            </w:r>
          </w:p>
          <w:p w:rsidR="008E152F" w:rsidRDefault="00C55B2D">
            <w:pPr>
              <w:spacing w:after="182" w:line="259" w:lineRule="auto"/>
              <w:ind w:left="58" w:right="0" w:firstLine="0"/>
              <w:jc w:val="left"/>
            </w:pPr>
            <w:r>
              <w:rPr>
                <w:sz w:val="28"/>
              </w:rPr>
              <w:t>Letter of approval sent Yes / No</w:t>
            </w:r>
          </w:p>
          <w:p w:rsidR="008E152F" w:rsidRDefault="00C55B2D">
            <w:pPr>
              <w:spacing w:after="0" w:line="259" w:lineRule="auto"/>
              <w:ind w:left="48" w:right="0" w:firstLine="0"/>
              <w:jc w:val="left"/>
            </w:pPr>
            <w:r>
              <w:rPr>
                <w:sz w:val="28"/>
              </w:rPr>
              <w:t>Letter of part approval sent Yes / No</w:t>
            </w:r>
          </w:p>
        </w:tc>
      </w:tr>
      <w:tr w:rsidR="008E152F">
        <w:trPr>
          <w:trHeight w:val="1811"/>
        </w:trPr>
        <w:tc>
          <w:tcPr>
            <w:tcW w:w="9436" w:type="dxa"/>
            <w:tcBorders>
              <w:top w:val="single" w:sz="2" w:space="0" w:color="000000"/>
              <w:left w:val="single" w:sz="2" w:space="0" w:color="000000"/>
              <w:bottom w:val="single" w:sz="2" w:space="0" w:color="000000"/>
              <w:right w:val="single" w:sz="2" w:space="0" w:color="000000"/>
            </w:tcBorders>
          </w:tcPr>
          <w:p w:rsidR="008E152F" w:rsidRDefault="00C55B2D">
            <w:pPr>
              <w:spacing w:after="0" w:line="259" w:lineRule="auto"/>
              <w:ind w:right="0" w:firstLine="0"/>
              <w:jc w:val="left"/>
            </w:pPr>
            <w:r>
              <w:rPr>
                <w:sz w:val="30"/>
              </w:rPr>
              <w:t>Reason for Approval</w:t>
            </w:r>
          </w:p>
        </w:tc>
      </w:tr>
      <w:tr w:rsidR="008E152F">
        <w:trPr>
          <w:trHeight w:val="1817"/>
        </w:trPr>
        <w:tc>
          <w:tcPr>
            <w:tcW w:w="9436" w:type="dxa"/>
            <w:tcBorders>
              <w:top w:val="single" w:sz="2" w:space="0" w:color="000000"/>
              <w:left w:val="single" w:sz="2" w:space="0" w:color="000000"/>
              <w:bottom w:val="single" w:sz="2" w:space="0" w:color="000000"/>
              <w:right w:val="single" w:sz="2" w:space="0" w:color="000000"/>
            </w:tcBorders>
          </w:tcPr>
          <w:p w:rsidR="008E152F" w:rsidRDefault="00C55B2D">
            <w:pPr>
              <w:spacing w:after="449" w:line="259" w:lineRule="auto"/>
              <w:ind w:left="14" w:right="0" w:firstLine="0"/>
              <w:jc w:val="left"/>
            </w:pPr>
            <w:r>
              <w:rPr>
                <w:sz w:val="30"/>
              </w:rPr>
              <w:t>Principal Signature</w:t>
            </w:r>
          </w:p>
          <w:p w:rsidR="008E152F" w:rsidRDefault="00C55B2D">
            <w:pPr>
              <w:spacing w:after="0" w:line="259" w:lineRule="auto"/>
              <w:ind w:left="0" w:right="0" w:firstLine="0"/>
              <w:jc w:val="left"/>
            </w:pPr>
            <w:r>
              <w:rPr>
                <w:sz w:val="28"/>
              </w:rPr>
              <w:t>Date</w:t>
            </w:r>
          </w:p>
        </w:tc>
      </w:tr>
    </w:tbl>
    <w:p w:rsidR="00000000" w:rsidRDefault="00C55B2D"/>
    <w:sectPr w:rsidR="00000000" w:rsidSect="00C55B2D">
      <w:pgSz w:w="11900" w:h="16820"/>
      <w:pgMar w:top="568" w:right="1440" w:bottom="1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27" w:rsidRDefault="000E6A27" w:rsidP="000E6A27">
      <w:pPr>
        <w:spacing w:after="0" w:line="240" w:lineRule="auto"/>
      </w:pPr>
      <w:r>
        <w:separator/>
      </w:r>
    </w:p>
  </w:endnote>
  <w:endnote w:type="continuationSeparator" w:id="0">
    <w:p w:rsidR="000E6A27" w:rsidRDefault="000E6A27" w:rsidP="000E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27" w:rsidRDefault="000E6A27" w:rsidP="000E6A27">
      <w:pPr>
        <w:spacing w:after="0" w:line="240" w:lineRule="auto"/>
      </w:pPr>
      <w:r>
        <w:separator/>
      </w:r>
    </w:p>
  </w:footnote>
  <w:footnote w:type="continuationSeparator" w:id="0">
    <w:p w:rsidR="000E6A27" w:rsidRDefault="000E6A27" w:rsidP="000E6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2F"/>
    <w:rsid w:val="000E6A27"/>
    <w:rsid w:val="008E152F"/>
    <w:rsid w:val="00C55B2D"/>
    <w:rsid w:val="00F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063CA"/>
  <w15:docId w15:val="{E1F76A6E-6F6E-43CC-9CBB-AC70A1D1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2" w:lineRule="auto"/>
      <w:ind w:left="34" w:right="168"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2"/>
      <w:ind w:right="91"/>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Sutton</dc:creator>
  <cp:keywords/>
  <cp:lastModifiedBy>Gail Sutton</cp:lastModifiedBy>
  <cp:revision>3</cp:revision>
  <dcterms:created xsi:type="dcterms:W3CDTF">2021-05-14T09:48:00Z</dcterms:created>
  <dcterms:modified xsi:type="dcterms:W3CDTF">2021-05-14T10:03:00Z</dcterms:modified>
</cp:coreProperties>
</file>